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28" w:rsidRDefault="0019105D" w:rsidP="0019105D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19105D">
        <w:rPr>
          <w:rFonts w:cs="B Nazanin" w:hint="cs"/>
          <w:b/>
          <w:bCs/>
          <w:sz w:val="36"/>
          <w:szCs w:val="36"/>
          <w:rtl/>
          <w:lang w:bidi="fa-IR"/>
        </w:rPr>
        <w:t>اهمیت پیشگیری از مرگ مادر</w:t>
      </w:r>
    </w:p>
    <w:p w:rsidR="0019105D" w:rsidRPr="00E675E1" w:rsidRDefault="002E4D65" w:rsidP="00E675E1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>مادر هسته اصلی خانواده و عامل سلامت و مو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فقیت سایر اعضا است. در هر جامعه‌</w:t>
      </w: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>ای مادران نقش اساسی و بنیادین در حفظ سلامت خانواده دارند، بنابراین عوارض و مرگ و میر صدمات جبران ناپذیری به خانواده و جامعه وارد می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>کند. مرگ یک مادر، مرگ یک نفر نیست، بلکه مرگ و ناتوانی خانواده و جامعه است.</w:t>
      </w:r>
    </w:p>
    <w:p w:rsidR="00E675E1" w:rsidRPr="00E675E1" w:rsidRDefault="00696053" w:rsidP="00AA7D5D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 xml:space="preserve">بارداری فرایندی </w:t>
      </w:r>
      <w:r w:rsidR="00E675E1" w:rsidRPr="00E675E1">
        <w:rPr>
          <w:rFonts w:cs="B Nazanin" w:hint="cs"/>
          <w:b/>
          <w:bCs/>
          <w:sz w:val="28"/>
          <w:szCs w:val="28"/>
          <w:rtl/>
          <w:lang w:bidi="fa-IR"/>
        </w:rPr>
        <w:t>طبیعی و فیزیولوژیک محسوب می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E675E1" w:rsidRPr="00E675E1">
        <w:rPr>
          <w:rFonts w:cs="B Nazanin" w:hint="cs"/>
          <w:b/>
          <w:bCs/>
          <w:sz w:val="28"/>
          <w:szCs w:val="28"/>
          <w:rtl/>
          <w:lang w:bidi="fa-IR"/>
        </w:rPr>
        <w:t xml:space="preserve">گردد. اگر این رویداد فیزیولوژیک و طبیعی با </w:t>
      </w:r>
      <w:r w:rsidR="00AA7D5D">
        <w:rPr>
          <w:rFonts w:cs="B Nazanin" w:hint="cs"/>
          <w:b/>
          <w:bCs/>
          <w:sz w:val="28"/>
          <w:szCs w:val="28"/>
          <w:rtl/>
          <w:lang w:bidi="fa-IR"/>
        </w:rPr>
        <w:t>عوامل نیازمند مراقبت ویژه،</w:t>
      </w:r>
      <w:r w:rsidR="00E675E1" w:rsidRPr="00E675E1">
        <w:rPr>
          <w:rFonts w:cs="B Nazanin" w:hint="cs"/>
          <w:b/>
          <w:bCs/>
          <w:sz w:val="28"/>
          <w:szCs w:val="28"/>
          <w:rtl/>
          <w:lang w:bidi="fa-IR"/>
        </w:rPr>
        <w:t xml:space="preserve"> همراه شود می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E675E1" w:rsidRPr="00E675E1">
        <w:rPr>
          <w:rFonts w:cs="B Nazanin" w:hint="cs"/>
          <w:b/>
          <w:bCs/>
          <w:sz w:val="28"/>
          <w:szCs w:val="28"/>
          <w:rtl/>
          <w:lang w:bidi="fa-IR"/>
        </w:rPr>
        <w:t>تواند سبب ناتوانی یا حتی مرگ شود بنابراین</w:t>
      </w: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 xml:space="preserve"> انجام مراقبت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>های با کیفیت در بارداری از مطمئن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>ترین راه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>های حفظ سلامت مادر و جنین می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>باشد.</w:t>
      </w:r>
    </w:p>
    <w:p w:rsidR="00696053" w:rsidRPr="00E675E1" w:rsidRDefault="00696053" w:rsidP="00E675E1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>خدمات پیش از بارداری، مراقبت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>های دوران بارداری و پس از زایمان در این راستا باید مورد توجه قرار گیرد.</w:t>
      </w:r>
    </w:p>
    <w:p w:rsidR="00696053" w:rsidRPr="00E675E1" w:rsidRDefault="00E675E1" w:rsidP="00B046DA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در مراکز خدمات جامع سلامت و پایگاه‌های سلامت، </w:t>
      </w:r>
      <w:r w:rsidR="00696053" w:rsidRPr="00E675E1">
        <w:rPr>
          <w:rFonts w:cs="B Nazanin" w:hint="cs"/>
          <w:b/>
          <w:bCs/>
          <w:sz w:val="28"/>
          <w:szCs w:val="28"/>
          <w:rtl/>
          <w:lang w:bidi="fa-IR"/>
        </w:rPr>
        <w:t>فرم مراقبت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696053" w:rsidRPr="00E675E1">
        <w:rPr>
          <w:rFonts w:cs="B Nazanin" w:hint="cs"/>
          <w:b/>
          <w:bCs/>
          <w:sz w:val="28"/>
          <w:szCs w:val="28"/>
          <w:rtl/>
          <w:lang w:bidi="fa-IR"/>
        </w:rPr>
        <w:t>های پیش از بارداری</w:t>
      </w:r>
      <w:r w:rsidR="001C58D9" w:rsidRPr="00E675E1">
        <w:rPr>
          <w:rFonts w:cs="B Nazanin" w:hint="cs"/>
          <w:b/>
          <w:bCs/>
          <w:sz w:val="28"/>
          <w:szCs w:val="28"/>
          <w:rtl/>
          <w:lang w:bidi="fa-IR"/>
        </w:rPr>
        <w:t>، بارداری و پس از زایمان</w:t>
      </w:r>
      <w:r w:rsidR="00696053" w:rsidRPr="00E675E1">
        <w:rPr>
          <w:rFonts w:cs="B Nazanin" w:hint="cs"/>
          <w:b/>
          <w:bCs/>
          <w:sz w:val="28"/>
          <w:szCs w:val="28"/>
          <w:rtl/>
          <w:lang w:bidi="fa-IR"/>
        </w:rPr>
        <w:t xml:space="preserve"> برای تمامی زنان</w:t>
      </w: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 xml:space="preserve"> متقاضی خدمت، </w:t>
      </w:r>
      <w:r w:rsidR="00D41676" w:rsidRPr="00E675E1">
        <w:rPr>
          <w:rFonts w:cs="B Nazanin" w:hint="cs"/>
          <w:b/>
          <w:bCs/>
          <w:sz w:val="28"/>
          <w:szCs w:val="28"/>
          <w:rtl/>
          <w:lang w:bidi="fa-IR"/>
        </w:rPr>
        <w:t>تکمیل شده و مراقبت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D41676" w:rsidRPr="00E675E1">
        <w:rPr>
          <w:rFonts w:cs="B Nazanin" w:hint="cs"/>
          <w:b/>
          <w:bCs/>
          <w:sz w:val="28"/>
          <w:szCs w:val="28"/>
          <w:rtl/>
          <w:lang w:bidi="fa-IR"/>
        </w:rPr>
        <w:t>های لازم انجام می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D41676" w:rsidRPr="00E675E1">
        <w:rPr>
          <w:rFonts w:cs="B Nazanin" w:hint="cs"/>
          <w:b/>
          <w:bCs/>
          <w:sz w:val="28"/>
          <w:szCs w:val="28"/>
          <w:rtl/>
          <w:lang w:bidi="fa-IR"/>
        </w:rPr>
        <w:t xml:space="preserve">گیرد. آزمایشات این دوره بر طبق </w:t>
      </w:r>
      <w:r w:rsidR="00B046DA">
        <w:rPr>
          <w:rFonts w:cs="B Nazanin" w:hint="cs"/>
          <w:b/>
          <w:bCs/>
          <w:sz w:val="28"/>
          <w:szCs w:val="28"/>
          <w:rtl/>
          <w:lang w:bidi="fa-IR"/>
        </w:rPr>
        <w:t>دستورالعمل‌های وزارت بهداشت</w:t>
      </w:r>
      <w:r w:rsidR="00D41676" w:rsidRPr="00E675E1">
        <w:rPr>
          <w:rFonts w:cs="B Nazanin" w:hint="cs"/>
          <w:b/>
          <w:bCs/>
          <w:sz w:val="28"/>
          <w:szCs w:val="28"/>
          <w:rtl/>
          <w:lang w:bidi="fa-IR"/>
        </w:rPr>
        <w:t xml:space="preserve"> درخواست می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D41676" w:rsidRPr="00E675E1">
        <w:rPr>
          <w:rFonts w:cs="B Nazanin" w:hint="cs"/>
          <w:b/>
          <w:bCs/>
          <w:sz w:val="28"/>
          <w:szCs w:val="28"/>
          <w:rtl/>
          <w:lang w:bidi="fa-IR"/>
        </w:rPr>
        <w:t>شود و نتیجه آن پیگیری می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D41676" w:rsidRPr="00E675E1">
        <w:rPr>
          <w:rFonts w:cs="B Nazanin" w:hint="cs"/>
          <w:b/>
          <w:bCs/>
          <w:sz w:val="28"/>
          <w:szCs w:val="28"/>
          <w:rtl/>
          <w:lang w:bidi="fa-IR"/>
        </w:rPr>
        <w:t>شود. در صورت لزوم طبق بوکلت ارجاع به سطح بالاتر داده می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D41676" w:rsidRPr="00E675E1">
        <w:rPr>
          <w:rFonts w:cs="B Nazanin" w:hint="cs"/>
          <w:b/>
          <w:bCs/>
          <w:sz w:val="28"/>
          <w:szCs w:val="28"/>
          <w:rtl/>
          <w:lang w:bidi="fa-IR"/>
        </w:rPr>
        <w:t>شود.</w:t>
      </w:r>
    </w:p>
    <w:p w:rsidR="00D41676" w:rsidRPr="00E675E1" w:rsidRDefault="00D41676" w:rsidP="00E675E1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>تمام موارد ارجاع شده و نیز مادرانی که در موعد مقرر مراجعه نکرده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 xml:space="preserve">اند، پیگیری فعال 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می‌</w:t>
      </w: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>شوند.</w:t>
      </w:r>
    </w:p>
    <w:p w:rsidR="00D41676" w:rsidRDefault="00D41676" w:rsidP="00E675E1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>مراقبت پیش از بارداری تمامی مادران در اولین مراجعه، توسط پزشک</w:t>
      </w:r>
      <w:r w:rsidR="001C58D9" w:rsidRPr="00E675E1">
        <w:rPr>
          <w:rFonts w:cs="B Nazanin" w:hint="cs"/>
          <w:b/>
          <w:bCs/>
          <w:sz w:val="28"/>
          <w:szCs w:val="28"/>
          <w:rtl/>
          <w:lang w:bidi="fa-IR"/>
        </w:rPr>
        <w:t xml:space="preserve"> شامل معاینه دقیق قلب و ریه، تیروئید، شکم و اندام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1C58D9" w:rsidRPr="00E675E1">
        <w:rPr>
          <w:rFonts w:cs="B Nazanin" w:hint="cs"/>
          <w:b/>
          <w:bCs/>
          <w:sz w:val="28"/>
          <w:szCs w:val="28"/>
          <w:rtl/>
          <w:lang w:bidi="fa-IR"/>
        </w:rPr>
        <w:t>ها</w:t>
      </w:r>
      <w:r w:rsidRPr="00E675E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C58D9" w:rsidRPr="00E675E1">
        <w:rPr>
          <w:rFonts w:cs="B Nazanin" w:hint="cs"/>
          <w:b/>
          <w:bCs/>
          <w:sz w:val="28"/>
          <w:szCs w:val="28"/>
          <w:rtl/>
          <w:lang w:bidi="fa-IR"/>
        </w:rPr>
        <w:t>انجام می</w:t>
      </w:r>
      <w:r w:rsidR="00E675E1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1C58D9" w:rsidRPr="00E675E1">
        <w:rPr>
          <w:rFonts w:cs="B Nazanin" w:hint="cs"/>
          <w:b/>
          <w:bCs/>
          <w:sz w:val="28"/>
          <w:szCs w:val="28"/>
          <w:rtl/>
          <w:lang w:bidi="fa-IR"/>
        </w:rPr>
        <w:t>شود.</w:t>
      </w:r>
    </w:p>
    <w:p w:rsidR="009916DD" w:rsidRPr="00E675E1" w:rsidRDefault="00E675E1" w:rsidP="009916DD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زندگی مجموعه ای از آغازها و پایان</w:t>
      </w:r>
      <w:r w:rsidR="009916DD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هاست. هیچ کس نمی</w:t>
      </w:r>
      <w:r w:rsidR="009916DD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داند به طور قطع کجا، چطور و چگونه از دنیا خواهد رفت</w:t>
      </w:r>
      <w:r w:rsidR="009916DD">
        <w:rPr>
          <w:rFonts w:cs="B Nazanin" w:hint="cs"/>
          <w:b/>
          <w:bCs/>
          <w:sz w:val="28"/>
          <w:szCs w:val="28"/>
          <w:rtl/>
          <w:lang w:bidi="fa-IR"/>
        </w:rPr>
        <w:t xml:space="preserve"> اما </w:t>
      </w:r>
      <w:r w:rsidR="009916DD" w:rsidRPr="00E675E1">
        <w:rPr>
          <w:rFonts w:cs="B Nazanin" w:hint="cs"/>
          <w:b/>
          <w:bCs/>
          <w:sz w:val="28"/>
          <w:szCs w:val="28"/>
          <w:rtl/>
          <w:lang w:bidi="fa-IR"/>
        </w:rPr>
        <w:t>مرگ مادر یکی از غم انگیزترین وقایع زندگی می</w:t>
      </w:r>
      <w:r w:rsidR="009916DD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9916DD" w:rsidRPr="00E675E1">
        <w:rPr>
          <w:rFonts w:cs="B Nazanin" w:hint="cs"/>
          <w:b/>
          <w:bCs/>
          <w:sz w:val="28"/>
          <w:szCs w:val="28"/>
          <w:rtl/>
          <w:lang w:bidi="fa-IR"/>
        </w:rPr>
        <w:t>باشد که بر عواطف خانواده، روابط انسانی فرد، اطرافیان و حتی بر اقتصاد نیز تاثیر می</w:t>
      </w:r>
      <w:r w:rsidR="009916DD">
        <w:rPr>
          <w:rFonts w:cs="B Nazanin" w:hint="cs"/>
          <w:b/>
          <w:bCs/>
          <w:sz w:val="28"/>
          <w:szCs w:val="28"/>
          <w:rtl/>
          <w:lang w:bidi="fa-IR"/>
        </w:rPr>
        <w:t>‌گذارد بنابر این مداخله جهت پیشگیری از موارد موربیدیتی و مورتالیتی حائز اهمیت است.</w:t>
      </w:r>
    </w:p>
    <w:p w:rsidR="001C58D9" w:rsidRPr="0019105D" w:rsidRDefault="001C58D9" w:rsidP="001C58D9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bookmarkStart w:id="0" w:name="_GoBack"/>
      <w:bookmarkEnd w:id="0"/>
    </w:p>
    <w:sectPr w:rsidR="001C58D9" w:rsidRPr="0019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86"/>
    <w:rsid w:val="0019105D"/>
    <w:rsid w:val="001C58D9"/>
    <w:rsid w:val="001E5628"/>
    <w:rsid w:val="002E4D65"/>
    <w:rsid w:val="004B707F"/>
    <w:rsid w:val="00696053"/>
    <w:rsid w:val="009916DD"/>
    <w:rsid w:val="00AA7D5D"/>
    <w:rsid w:val="00B046DA"/>
    <w:rsid w:val="00B74983"/>
    <w:rsid w:val="00D41676"/>
    <w:rsid w:val="00E675E1"/>
    <w:rsid w:val="00F4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4BB9"/>
  <w15:chartTrackingRefBased/>
  <w15:docId w15:val="{44154DA2-3B25-4B9C-96A4-8FBCA7DE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jamalianfar</dc:creator>
  <cp:keywords/>
  <dc:description/>
  <cp:lastModifiedBy>MOZHDEH SAMIEI</cp:lastModifiedBy>
  <cp:revision>8</cp:revision>
  <dcterms:created xsi:type="dcterms:W3CDTF">2025-08-31T02:45:00Z</dcterms:created>
  <dcterms:modified xsi:type="dcterms:W3CDTF">2025-10-04T05:05:00Z</dcterms:modified>
</cp:coreProperties>
</file>